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46"/>
        <w:gridCol w:w="2970"/>
        <w:gridCol w:w="3273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CE4DD7" w:rsidP="008F743A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12.11.</w:t>
            </w:r>
            <w:r w:rsidR="00C33A26" w:rsidRPr="00204545">
              <w:rPr>
                <w:sz w:val="26"/>
                <w:szCs w:val="26"/>
              </w:rPr>
              <w:t>2021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CE4DD7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№532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204545" w:rsidRDefault="002A53FA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204545">
        <w:rPr>
          <w:spacing w:val="5"/>
          <w:sz w:val="26"/>
          <w:szCs w:val="26"/>
        </w:rPr>
        <w:t xml:space="preserve">В соответствии со ст. 179 </w:t>
      </w:r>
      <w:r w:rsidRPr="00204545">
        <w:rPr>
          <w:spacing w:val="-1"/>
          <w:sz w:val="26"/>
          <w:szCs w:val="26"/>
        </w:rPr>
        <w:t xml:space="preserve">Бюджетного кодекса Российской Федерации, в </w:t>
      </w:r>
      <w:r w:rsidRPr="00204545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204545">
          <w:rPr>
            <w:rFonts w:eastAsia="Calibri"/>
            <w:bCs/>
            <w:sz w:val="26"/>
            <w:szCs w:val="26"/>
          </w:rPr>
          <w:t>программы</w:t>
        </w:r>
      </w:hyperlink>
      <w:r w:rsidRPr="00204545">
        <w:rPr>
          <w:rFonts w:eastAsia="Calibri"/>
          <w:bCs/>
          <w:sz w:val="26"/>
          <w:szCs w:val="26"/>
        </w:rPr>
        <w:t xml:space="preserve"> «</w:t>
      </w:r>
      <w:r w:rsidRPr="00204545">
        <w:rPr>
          <w:sz w:val="26"/>
          <w:szCs w:val="26"/>
        </w:rPr>
        <w:t>Защита населения и территории от чрезвычайных ситуаций»</w:t>
      </w:r>
      <w:r w:rsidRPr="00204545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02.12.2016 № 579</w:t>
      </w:r>
      <w:r w:rsidRPr="00204545">
        <w:rPr>
          <w:spacing w:val="2"/>
          <w:sz w:val="26"/>
          <w:szCs w:val="26"/>
        </w:rPr>
        <w:t>,</w:t>
      </w:r>
    </w:p>
    <w:p w:rsidR="002A53FA" w:rsidRPr="00204545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204545">
        <w:rPr>
          <w:spacing w:val="-3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204545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204545" w:rsidRDefault="006A44D7" w:rsidP="005A114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1.1.</w:t>
      </w:r>
      <w:r w:rsidR="005A1143" w:rsidRPr="00204545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С</w:t>
      </w:r>
      <w:r w:rsidR="005A1143" w:rsidRPr="00204545">
        <w:rPr>
          <w:rFonts w:eastAsia="Calibri"/>
          <w:sz w:val="26"/>
          <w:szCs w:val="26"/>
        </w:rPr>
        <w:t>троку</w:t>
      </w:r>
      <w:hyperlink r:id="rId9" w:history="1"/>
      <w:r w:rsidR="005A1143" w:rsidRPr="00204545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 </w:t>
      </w:r>
      <w:r w:rsidR="00FF1DF0">
        <w:rPr>
          <w:rFonts w:eastAsia="Calibri"/>
          <w:sz w:val="26"/>
          <w:szCs w:val="26"/>
        </w:rPr>
        <w:t xml:space="preserve">паспорта Программы </w:t>
      </w:r>
      <w:r w:rsidR="005A1143" w:rsidRPr="00204545">
        <w:rPr>
          <w:rFonts w:eastAsia="Calibri"/>
          <w:sz w:val="26"/>
          <w:szCs w:val="26"/>
        </w:rPr>
        <w:t>изложить в следующей редакции:</w:t>
      </w:r>
    </w:p>
    <w:p w:rsidR="003F63F2" w:rsidRPr="00204545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04545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204545" w:rsidRPr="00204545" w:rsidTr="008141E0">
        <w:trPr>
          <w:tblCellSpacing w:w="5" w:type="nil"/>
        </w:trPr>
        <w:tc>
          <w:tcPr>
            <w:tcW w:w="2694" w:type="dxa"/>
            <w:shd w:val="clear" w:color="auto" w:fill="auto"/>
          </w:tcPr>
          <w:p w:rsidR="003F63F2" w:rsidRPr="00204545" w:rsidRDefault="003F63F2" w:rsidP="008141E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  <w:shd w:val="clear" w:color="auto" w:fill="auto"/>
          </w:tcPr>
          <w:p w:rsidR="00025AD1" w:rsidRPr="00204545" w:rsidRDefault="00112041" w:rsidP="00025AD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025AD1" w:rsidRPr="00204545">
              <w:rPr>
                <w:sz w:val="26"/>
                <w:szCs w:val="26"/>
              </w:rPr>
              <w:t>2 360 845,2 тыс. руб., в том числе:</w:t>
            </w:r>
          </w:p>
          <w:p w:rsidR="00025AD1" w:rsidRPr="00204545" w:rsidRDefault="00025AD1" w:rsidP="00025AD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– за счет средств местного бюджета – 1 848 688,9 тыс. руб., в том числе по годам:</w:t>
            </w:r>
          </w:p>
          <w:p w:rsidR="00025AD1" w:rsidRPr="00204545" w:rsidRDefault="00025AD1" w:rsidP="00025AD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2017 год – 68 285,4 тыс. руб.;</w:t>
            </w:r>
          </w:p>
          <w:p w:rsidR="00025AD1" w:rsidRPr="00204545" w:rsidRDefault="00025AD1" w:rsidP="00025AD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2018 год – 148 029,0 тыс. руб.;</w:t>
            </w:r>
          </w:p>
          <w:p w:rsidR="00025AD1" w:rsidRPr="00204545" w:rsidRDefault="00025AD1" w:rsidP="00025AD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2019 год – 125 122,8 тыс. руб.;</w:t>
            </w:r>
          </w:p>
          <w:p w:rsidR="00025AD1" w:rsidRPr="00204545" w:rsidRDefault="00025AD1" w:rsidP="00025AD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2020 год – 308 767,3 тыс. руб.;</w:t>
            </w:r>
          </w:p>
          <w:p w:rsidR="009E3A79" w:rsidRPr="00204545" w:rsidRDefault="00025AD1" w:rsidP="00025AD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2021 год – 431 109,4 тыс. руб</w:t>
            </w:r>
            <w:r w:rsidR="009E3A79" w:rsidRPr="00204545">
              <w:rPr>
                <w:sz w:val="26"/>
                <w:szCs w:val="26"/>
              </w:rPr>
              <w:t>.;</w:t>
            </w:r>
          </w:p>
          <w:p w:rsidR="00112041" w:rsidRPr="00204545" w:rsidRDefault="009E3A79" w:rsidP="00025AD1">
            <w:pPr>
              <w:snapToGrid w:val="0"/>
              <w:ind w:left="-14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2022 год – 461 931,6</w:t>
            </w:r>
            <w:r w:rsidR="00112041" w:rsidRPr="00204545">
              <w:rPr>
                <w:sz w:val="26"/>
                <w:szCs w:val="26"/>
              </w:rPr>
              <w:t xml:space="preserve"> тыс. руб.;</w:t>
            </w:r>
          </w:p>
          <w:p w:rsidR="00112041" w:rsidRPr="00204545" w:rsidRDefault="00112041" w:rsidP="00025AD1">
            <w:pPr>
              <w:snapToGrid w:val="0"/>
              <w:ind w:left="-14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2023 год – 305 443,4 тыс. руб.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за счет средств краевого бюджета – 512 156,3 тыс. руб., в том числе по годам: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2017 год – 188 973,3 тыс. руб.;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2018 год – 157 385,0 тыс. руб.;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2019 год – 164 012,3 тыс. руб.;</w:t>
            </w:r>
          </w:p>
          <w:p w:rsidR="00E222C7" w:rsidRPr="00204545" w:rsidRDefault="00112041" w:rsidP="00112041">
            <w:pPr>
              <w:pStyle w:val="ConsPlusCell"/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>2020 год – 1 785,7 тыс. руб.</w:t>
            </w:r>
          </w:p>
        </w:tc>
      </w:tr>
    </w:tbl>
    <w:p w:rsidR="003F63F2" w:rsidRPr="00204545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04545">
        <w:rPr>
          <w:sz w:val="26"/>
          <w:szCs w:val="26"/>
        </w:rPr>
        <w:t>».</w:t>
      </w:r>
    </w:p>
    <w:p w:rsidR="005A1143" w:rsidRPr="00204545" w:rsidRDefault="005A1143" w:rsidP="005A114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04545">
        <w:rPr>
          <w:sz w:val="26"/>
          <w:szCs w:val="26"/>
        </w:rPr>
        <w:t>1.</w:t>
      </w:r>
      <w:r w:rsidR="00360FFC" w:rsidRPr="00204545">
        <w:rPr>
          <w:sz w:val="26"/>
          <w:szCs w:val="26"/>
        </w:rPr>
        <w:t>2</w:t>
      </w:r>
      <w:r w:rsidRPr="00204545">
        <w:rPr>
          <w:sz w:val="26"/>
          <w:szCs w:val="26"/>
        </w:rPr>
        <w:t>.</w:t>
      </w:r>
      <w:r w:rsidRPr="00204545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к настоящему постановлению.</w:t>
      </w:r>
    </w:p>
    <w:p w:rsidR="005A1143" w:rsidRPr="00204545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lastRenderedPageBreak/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C63CE" w:rsidRPr="00204545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3A79" w:rsidRPr="00204545" w:rsidRDefault="009E3A79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C16AF" w:rsidRDefault="000C16AF" w:rsidP="000C16A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И.о. Главы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ab/>
        <w:t xml:space="preserve">      Р.И. Красовский</w:t>
      </w:r>
      <w:bookmarkStart w:id="0" w:name="_GoBack"/>
      <w:bookmarkEnd w:id="0"/>
    </w:p>
    <w:sectPr w:rsidR="000C16AF" w:rsidSect="009E3A79">
      <w:pgSz w:w="11905" w:h="16838"/>
      <w:pgMar w:top="1134" w:right="851" w:bottom="1134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329" w:rsidRDefault="00284329" w:rsidP="006702B2">
      <w:r>
        <w:separator/>
      </w:r>
    </w:p>
  </w:endnote>
  <w:endnote w:type="continuationSeparator" w:id="0">
    <w:p w:rsidR="00284329" w:rsidRDefault="00284329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329" w:rsidRDefault="00284329" w:rsidP="006702B2">
      <w:r>
        <w:separator/>
      </w:r>
    </w:p>
  </w:footnote>
  <w:footnote w:type="continuationSeparator" w:id="0">
    <w:p w:rsidR="00284329" w:rsidRDefault="00284329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5AD1"/>
    <w:rsid w:val="00027CA2"/>
    <w:rsid w:val="00035425"/>
    <w:rsid w:val="00065434"/>
    <w:rsid w:val="00067100"/>
    <w:rsid w:val="0008473B"/>
    <w:rsid w:val="000B54C1"/>
    <w:rsid w:val="000B7809"/>
    <w:rsid w:val="000C16AF"/>
    <w:rsid w:val="000C47D5"/>
    <w:rsid w:val="000E6688"/>
    <w:rsid w:val="000F33A4"/>
    <w:rsid w:val="00102CC3"/>
    <w:rsid w:val="00104921"/>
    <w:rsid w:val="00112041"/>
    <w:rsid w:val="00116E76"/>
    <w:rsid w:val="00124EFC"/>
    <w:rsid w:val="0016074C"/>
    <w:rsid w:val="001667EB"/>
    <w:rsid w:val="001A06DB"/>
    <w:rsid w:val="001B0E8B"/>
    <w:rsid w:val="001C1E22"/>
    <w:rsid w:val="001E6B4C"/>
    <w:rsid w:val="001F223F"/>
    <w:rsid w:val="00204545"/>
    <w:rsid w:val="00236271"/>
    <w:rsid w:val="00241B4B"/>
    <w:rsid w:val="00264A4F"/>
    <w:rsid w:val="0028352F"/>
    <w:rsid w:val="00284329"/>
    <w:rsid w:val="00290D80"/>
    <w:rsid w:val="00295D25"/>
    <w:rsid w:val="00295D81"/>
    <w:rsid w:val="002A53FA"/>
    <w:rsid w:val="002A5F4E"/>
    <w:rsid w:val="002B3D26"/>
    <w:rsid w:val="002C01BB"/>
    <w:rsid w:val="002C2236"/>
    <w:rsid w:val="002C4549"/>
    <w:rsid w:val="002E6B6D"/>
    <w:rsid w:val="002F312F"/>
    <w:rsid w:val="00305CB2"/>
    <w:rsid w:val="0030727E"/>
    <w:rsid w:val="003209F2"/>
    <w:rsid w:val="00356091"/>
    <w:rsid w:val="00356E68"/>
    <w:rsid w:val="00360FFC"/>
    <w:rsid w:val="00363AA9"/>
    <w:rsid w:val="00367766"/>
    <w:rsid w:val="00381A9F"/>
    <w:rsid w:val="00383B92"/>
    <w:rsid w:val="00387FCC"/>
    <w:rsid w:val="003B1A13"/>
    <w:rsid w:val="003F183A"/>
    <w:rsid w:val="003F5D61"/>
    <w:rsid w:val="003F63F2"/>
    <w:rsid w:val="0040711E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109D6"/>
    <w:rsid w:val="00511D68"/>
    <w:rsid w:val="00535398"/>
    <w:rsid w:val="005536FD"/>
    <w:rsid w:val="00561A5B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302D4"/>
    <w:rsid w:val="00632413"/>
    <w:rsid w:val="00637126"/>
    <w:rsid w:val="00663D45"/>
    <w:rsid w:val="0066420B"/>
    <w:rsid w:val="0066790B"/>
    <w:rsid w:val="006702B2"/>
    <w:rsid w:val="006760C9"/>
    <w:rsid w:val="00676B38"/>
    <w:rsid w:val="006955C9"/>
    <w:rsid w:val="006A44D7"/>
    <w:rsid w:val="006B1812"/>
    <w:rsid w:val="006C005B"/>
    <w:rsid w:val="006C63CE"/>
    <w:rsid w:val="006D0BE3"/>
    <w:rsid w:val="006F78FB"/>
    <w:rsid w:val="00720B65"/>
    <w:rsid w:val="0072197A"/>
    <w:rsid w:val="00726FB2"/>
    <w:rsid w:val="00752481"/>
    <w:rsid w:val="00756F01"/>
    <w:rsid w:val="00792C9A"/>
    <w:rsid w:val="00792EA7"/>
    <w:rsid w:val="00793EA6"/>
    <w:rsid w:val="007A5EDA"/>
    <w:rsid w:val="007E7B14"/>
    <w:rsid w:val="007F7583"/>
    <w:rsid w:val="007F7F98"/>
    <w:rsid w:val="008035EA"/>
    <w:rsid w:val="00824977"/>
    <w:rsid w:val="008360E1"/>
    <w:rsid w:val="0085068D"/>
    <w:rsid w:val="00851486"/>
    <w:rsid w:val="00893449"/>
    <w:rsid w:val="008A0998"/>
    <w:rsid w:val="008C17FD"/>
    <w:rsid w:val="008C5289"/>
    <w:rsid w:val="008D7F48"/>
    <w:rsid w:val="008E3BED"/>
    <w:rsid w:val="008F50E9"/>
    <w:rsid w:val="009069E0"/>
    <w:rsid w:val="009208E1"/>
    <w:rsid w:val="0092334C"/>
    <w:rsid w:val="009431EC"/>
    <w:rsid w:val="00945800"/>
    <w:rsid w:val="00955E4D"/>
    <w:rsid w:val="00961FD3"/>
    <w:rsid w:val="00972425"/>
    <w:rsid w:val="009774E5"/>
    <w:rsid w:val="009779B5"/>
    <w:rsid w:val="009A0B67"/>
    <w:rsid w:val="009C27A5"/>
    <w:rsid w:val="009D1E10"/>
    <w:rsid w:val="009E366E"/>
    <w:rsid w:val="009E3A79"/>
    <w:rsid w:val="009F486A"/>
    <w:rsid w:val="00A1173B"/>
    <w:rsid w:val="00A12AEE"/>
    <w:rsid w:val="00A52651"/>
    <w:rsid w:val="00A5316C"/>
    <w:rsid w:val="00A958E9"/>
    <w:rsid w:val="00AD2F76"/>
    <w:rsid w:val="00AF15D9"/>
    <w:rsid w:val="00B038FB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B2FDB"/>
    <w:rsid w:val="00BD26EC"/>
    <w:rsid w:val="00BE4C51"/>
    <w:rsid w:val="00BF20D4"/>
    <w:rsid w:val="00C32C5F"/>
    <w:rsid w:val="00C33A26"/>
    <w:rsid w:val="00C430F0"/>
    <w:rsid w:val="00C72315"/>
    <w:rsid w:val="00C77D79"/>
    <w:rsid w:val="00C8149E"/>
    <w:rsid w:val="00CA334B"/>
    <w:rsid w:val="00CC4B67"/>
    <w:rsid w:val="00CD3E44"/>
    <w:rsid w:val="00CE4DD7"/>
    <w:rsid w:val="00CF2F0A"/>
    <w:rsid w:val="00D010EE"/>
    <w:rsid w:val="00D037AD"/>
    <w:rsid w:val="00D33053"/>
    <w:rsid w:val="00D55BE1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53B3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ED3B02"/>
    <w:rsid w:val="00EE56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D38DD"/>
    <w:rsid w:val="00FE17EA"/>
    <w:rsid w:val="00FF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ED403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Заголовок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2171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6</cp:revision>
  <cp:lastPrinted>2021-11-12T03:27:00Z</cp:lastPrinted>
  <dcterms:created xsi:type="dcterms:W3CDTF">2021-10-22T02:28:00Z</dcterms:created>
  <dcterms:modified xsi:type="dcterms:W3CDTF">2021-11-12T03:28:00Z</dcterms:modified>
</cp:coreProperties>
</file>